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ECEDE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40"/>
      </w:tblGrid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467F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7FE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fldChar w:fldCharType="begin"/>
            </w:r>
            <w:r w:rsidRPr="00467FE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instrText xml:space="preserve"> HYPERLINK "https://xn--29-gmcl0b.xn--p1ai/doc/2024/perechen_lokalnykh_aktov28112024.docx" \t "_blank" </w:instrText>
            </w:r>
            <w:r w:rsidRPr="00467FE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fldChar w:fldCharType="separate"/>
            </w:r>
            <w:r w:rsidRPr="00467FED">
              <w:rPr>
                <w:rStyle w:val="a3"/>
                <w:rFonts w:ascii="Times New Roman" w:hAnsi="Times New Roman" w:cs="Times New Roman"/>
                <w:b/>
                <w:bCs/>
                <w:i/>
                <w:iCs/>
                <w:color w:val="0A8FCC"/>
                <w:sz w:val="28"/>
                <w:szCs w:val="28"/>
                <w:u w:val="none"/>
              </w:rPr>
              <w:t>Перечень локальных актов МБОУ г. Астрахани «СОШ №29»</w:t>
            </w:r>
            <w:r w:rsidRPr="00467FE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fldChar w:fldCharType="end"/>
            </w:r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47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1. Положение о порядке приема граждан на обучение по образовательным программам начального общего, основного общего и среднего общего образования в МБОУ г. Астрахани «СОШ № 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47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6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2. Положение о расписании учебных занятий, в МБОУ г. Астрахани «СОШ №29»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47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7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3. Положение о текущем контроле успеваемости и промежуточной аттестации обучающихся в МБОУ г. Астрахани СОШ № 29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47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8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4. Положение о порядке и условиях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 в другие организации, осуществляющие образовательную деятельность по образовательным программам соответствующего уровня образования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47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9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5. Порядок оформления возникновения, приостановления и прекращения образовательных отношений между МБОУ г. Астрахани «СОШ №29» и обучающимися и (или) родителями (законными представителями) несовершеннолетних обучающихся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47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0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6. Положение об организации внеурочной деятельности обучающихся в МБОУ г. Астрахани «СОШ №29»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47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1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7. Положение об организации индивидуального обучения обучающегося в МБОУ г. Астрахани «СОШ №29» на дому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47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2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8. Положение об индивидуальном учебном плане в МБОУ г. Астрахани «СОШ №29»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47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3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9. Положение о получении образования в семейной форме, в МБОУ г. Астрахани «СОШ №29»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47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4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10. Положение об организации электронного обучения и дистанционных образовательных технологий в МБОУ г. Астрахани «СОШ №29»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47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5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11. Положение о школьной форме и внешнем виде обучающихся МБОУ г. Астрахани «СОШ №29»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47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6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12. Положение о поощрениях и дисциплинарных взысканиях обучающихся МБОУ г. Астрахани «СОШ №29»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47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7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13. Положение о ведении электронного журнала и электронного дневника в МБОУ г. Астрахани «СОШ №29»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47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8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14. Положение о Комиссии по урегулированию споров между участниками образовательных отношений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47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9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15. Положение о портфолио учащихся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47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0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16. Положение о порядке пользования объектами инфраструктуры в МБОУ г. Астрахани «СОШ №29»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47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1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17. Положение о порядке привлечения, расходования и учета целевых взносов и добровольных пожертвований физических и юридических лиц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47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2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 xml:space="preserve">18. Положение о рабочей программе учебного предмета, курса, дисциплины (модуля) в МБОУ </w:t>
              </w:r>
              <w:proofErr w:type="spellStart"/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г.Астрахани</w:t>
              </w:r>
              <w:proofErr w:type="spellEnd"/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 xml:space="preserve"> «СОШ №29»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47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3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19. Положение об организации работы по рассмотрению обращений граждан в МБОУ г. Астрахани «СОШ №29»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47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4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20. Положение об аттестации педагогических работников в целях подтверждения соответствия занимаемой должности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47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5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21. Положение об обработке персональных данных в МБОУ г. Астрахани «СОШ №29»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47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6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22. Порядок идентификации личности обучающегося в электронной информационно – образовательной среде при реализации программ муниципального бюджетного общеобразовательного учреждения г. Астрахани «Средней общеобразовательной школы№29»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47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7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23. Инструкция о порядке учета, хранения и уничтожения электронных и бумажных носителей, содержащих персональные данные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47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8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24. Положение о малом педагогическом совете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47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9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25. Положение о порядке заполнения, учета и выдачи аттестатов об основном общем и среднем общем образовании и их дубликатов в МБОУ г. Астрахани «СОШ № 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47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0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26. Положение о приобретении, учете, хранении бланков документов об образовании в МБОУ г. Астрахани «СОШ №29»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47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1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27. Положение о педагогическом совете в МБОУ г. Астрахани «СОШ № 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47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2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28. Положение о порядке аттестации заместителей директора и лиц, претендующих на замещение должности заместителя директора МБОУ г. Астрахани «СОШ №29»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47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3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29. Положение о порядке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общего, среднего общего образования в МБОУ г. Астрахани «СОШ №29»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47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4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 xml:space="preserve">30. Положение о порядке </w:t>
              </w:r>
              <w:proofErr w:type="spellStart"/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самообследования</w:t>
              </w:r>
              <w:proofErr w:type="spellEnd"/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 xml:space="preserve"> в МБОУ г. Астрахани «СОШ №29»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47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5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31. Порядок расследования и учета несчастных случаев с обучающимися во время пребывания в МБОУ г. Астрахани «СОШ №29»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47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6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32. Приказ о запрете курения табачных изделий и электронных сигарет на территории и в помещениях МБОУ г. Астрахани «СОШ №29»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47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7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33. Положение о системе оценивания и нормах оценок по предметам, в МБОУ г. Астрахани «СОШ №29»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47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8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34. Положение об аттестационной комиссии для проведения аттестации педагогических работников на соответствие занимаемой должности в МБОУ г. Астрахани «СОШ №29»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47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9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35. Положение о языке образования в МБОУ г. Астрахани «СОШ №29»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47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0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36. Положение о ведении классных журналов в МБОУ г. Астрахани «СОШ №29»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47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1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37. Положение совета профилактики безнадзорности и правонарушений несовершеннолетних общеобразовательной организации в МБОУ г. Астрахани «СОШ №29»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47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2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38. Порядок определения соотношения объема занятий, проводимых путем непосредственного взаимодействия педагогического работника с обучающимся, в том числе, с применением электронного обучения, дистанционных образовательных технологий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47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3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39.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47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4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40. Порядок ведения учета и хранения результатов обучения, внутреннего документооборота на бумажном и электронно-цифровом носителе при реализации образовательных программ или их частей с применением электронного обучения, дистанционных образовательных технологий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47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5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41. Положение о личных делах обучающихся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47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6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42. Положение о порядке и форме зачёта результатов обучения в качестве результата промежуточной аттестации при представлении обучающимся документов, подтверждающих освоение им образовательной программы или её части в виде онлайн – курсов в иной организации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47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7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 xml:space="preserve">43. Положение о совете командиров МБОУ </w:t>
              </w:r>
              <w:proofErr w:type="spellStart"/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г.Астрахани</w:t>
              </w:r>
              <w:proofErr w:type="spellEnd"/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 xml:space="preserve"> "СОШ№29"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47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8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 xml:space="preserve">44. Положение о постановке обучающихся и семей на </w:t>
              </w:r>
              <w:proofErr w:type="spellStart"/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внутришкольный</w:t>
              </w:r>
              <w:proofErr w:type="spellEnd"/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 xml:space="preserve"> учёт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47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9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45. Положение о порядке учёта мнения Совета командиров и Управляющего совета при принятии локальных нормативных актов и выборе меры дисциплинарного взыскания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47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0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46. Положение о системе управления охраной труда в муниципальном бюджетном общеобразовательном учреждении г. Астрахани «Средняя общеобразовательная школа № 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47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1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47. Перечень рекомендуемых мероприятий по улучшению труда в муниципальном бюджетном общеобразовательном учреждении г. Астрахани «Средняя общеобразовательная школа № 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47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2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48. Положение о порядке зачета МБОУ г. Астрахани «СОШ №29» результатов освоения обучающимися учебных предметов, курсов, дисциплин(модулей), дополнительных образовательных программ в других организациях, осуществляющих образовательную деятельность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47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3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49. Положение о школьном стадионе и спортивной площадки МБОУ г. Астрахани «СОШ №29»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47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4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 xml:space="preserve">50. Положение об элективных курсах </w:t>
              </w:r>
              <w:proofErr w:type="spellStart"/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предпрофильной</w:t>
              </w:r>
              <w:proofErr w:type="spellEnd"/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 xml:space="preserve"> подготовки и профильного обучения МБОУ г. Астрахани «СОШ №29»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47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5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51. Положения о пропусках обучающихся в МБОУ г. Астрахани «СОШ №29»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47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6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52. Положение о классном руководстве муниципального бюджетного образовательного учреждения г. Астрахани «СОШ № 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47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7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53.Положение Об организации питания обучающихся в МБОУ г. Астрахани «СОШ №29»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47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8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54.Положение об официальном сайте МБОУ г. Астрахани «СОШ №29»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47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9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 xml:space="preserve">55.Приказ №56 от 25.01.2023г. О внесении изменений в Положение о порядке приема граждан на обучение по образовательным программам начального </w:t>
              </w:r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lastRenderedPageBreak/>
                <w:t>общего, основного общего и среднего общего образования в МБОУ г. Астрахани «СОШ № 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47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60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56.Положение об использовании мобильных средств связи в МБОУ г. Астрахани СОШ № 29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47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61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57.Положение о порядке приема в 10 класс МБОУ г. Астрахани СОШ № 29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47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62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58.Приказ № 08 25 сентября 2023г. О внесении изменений в Положение о порядке приема граждан на обучение по образовательным программам начального общего, основного общего и среднего общего образования в МБОУ г. Астрахани «СОШ №29»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47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63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59.Положение о президенте школы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47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64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60.Правила внутреннего распорядка обучающихся в МБОУ г. Астрахани СОШ № 29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47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65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61.Положение о домашнем задании в МБОУ г. Астрахани СОШ № 29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47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66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62.Положение о системе наставничества педагогических работников в МБОУ г. Астрахани СОШ № 29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47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67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63.Политика в отношении обработки персональных данных в МБОУ г. Астрахани СОШ № 29</w:t>
              </w:r>
            </w:hyperlink>
          </w:p>
        </w:tc>
      </w:tr>
      <w:tr w:rsidR="0078470B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</w:tcPr>
          <w:p w:rsidR="0078470B" w:rsidRPr="0078470B" w:rsidRDefault="0078470B" w:rsidP="00784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70B">
              <w:rPr>
                <w:rFonts w:ascii="Times New Roman" w:hAnsi="Times New Roman" w:cs="Times New Roman"/>
                <w:b/>
                <w:bCs/>
                <w:i/>
                <w:iCs/>
                <w:color w:val="5B9BD5" w:themeColor="accent1"/>
                <w:sz w:val="28"/>
                <w:szCs w:val="28"/>
              </w:rPr>
              <w:t>64.Положение о триместровой системе в МБОУ г. Астрахани СОШ № 29</w:t>
            </w:r>
          </w:p>
        </w:tc>
      </w:tr>
      <w:tr w:rsidR="007470B9" w:rsidTr="007470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</w:tcPr>
          <w:p w:rsidR="007470B9" w:rsidRPr="007470B9" w:rsidRDefault="007470B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5B9BD5" w:themeColor="accent1"/>
                <w:sz w:val="28"/>
                <w:szCs w:val="28"/>
              </w:rPr>
            </w:pPr>
            <w:r w:rsidRPr="007470B9">
              <w:rPr>
                <w:rFonts w:ascii="Times New Roman" w:hAnsi="Times New Roman" w:cs="Times New Roman"/>
                <w:b/>
                <w:bCs/>
                <w:i/>
                <w:iCs/>
                <w:color w:val="5B9BD5" w:themeColor="accent1"/>
                <w:sz w:val="28"/>
                <w:szCs w:val="28"/>
              </w:rPr>
              <w:t>65.Положение о порядке ведения учёта обучающихся, не посещающих или систематически пропускающих по неуважительным причинам занятия в МБОУ г. Астрахани «СОШ №29»</w:t>
            </w:r>
          </w:p>
        </w:tc>
      </w:tr>
      <w:tr w:rsidR="007470B9" w:rsidTr="007470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</w:tcPr>
          <w:p w:rsidR="007470B9" w:rsidRPr="007470B9" w:rsidRDefault="007470B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5B9BD5" w:themeColor="accent1"/>
                <w:sz w:val="28"/>
                <w:szCs w:val="28"/>
              </w:rPr>
            </w:pPr>
            <w:r w:rsidRPr="007470B9">
              <w:rPr>
                <w:rFonts w:ascii="Times New Roman" w:hAnsi="Times New Roman" w:cs="Times New Roman"/>
                <w:b/>
                <w:bCs/>
                <w:i/>
                <w:iCs/>
                <w:color w:val="5B9BD5" w:themeColor="accent1"/>
                <w:sz w:val="28"/>
                <w:szCs w:val="28"/>
              </w:rPr>
              <w:t>66.Положение об организации и порядке ведения профилактического (</w:t>
            </w:r>
            <w:proofErr w:type="spellStart"/>
            <w:r w:rsidRPr="007470B9">
              <w:rPr>
                <w:rFonts w:ascii="Times New Roman" w:hAnsi="Times New Roman" w:cs="Times New Roman"/>
                <w:b/>
                <w:bCs/>
                <w:i/>
                <w:iCs/>
                <w:color w:val="5B9BD5" w:themeColor="accent1"/>
                <w:sz w:val="28"/>
                <w:szCs w:val="28"/>
              </w:rPr>
              <w:t>внутришкольного</w:t>
            </w:r>
            <w:proofErr w:type="spellEnd"/>
            <w:r w:rsidRPr="007470B9">
              <w:rPr>
                <w:rFonts w:ascii="Times New Roman" w:hAnsi="Times New Roman" w:cs="Times New Roman"/>
                <w:b/>
                <w:bCs/>
                <w:i/>
                <w:iCs/>
                <w:color w:val="5B9BD5" w:themeColor="accent1"/>
                <w:sz w:val="28"/>
                <w:szCs w:val="28"/>
              </w:rPr>
              <w:t>) учёта обучающихся, находящихся в социально опасном положении</w:t>
            </w:r>
          </w:p>
        </w:tc>
      </w:tr>
      <w:tr w:rsidR="007470B9" w:rsidTr="007470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</w:tcPr>
          <w:p w:rsidR="007470B9" w:rsidRPr="007470B9" w:rsidRDefault="007470B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5B9BD5" w:themeColor="accent1"/>
                <w:sz w:val="28"/>
                <w:szCs w:val="28"/>
              </w:rPr>
            </w:pPr>
            <w:r w:rsidRPr="007470B9">
              <w:rPr>
                <w:rFonts w:ascii="Times New Roman" w:hAnsi="Times New Roman" w:cs="Times New Roman"/>
                <w:b/>
                <w:bCs/>
                <w:i/>
                <w:iCs/>
                <w:color w:val="5B9BD5" w:themeColor="accent1"/>
                <w:sz w:val="28"/>
                <w:szCs w:val="28"/>
              </w:rPr>
              <w:t>67.Положение об использовании государственных символов в МБОУ г. Астрахани "СОШ № 29"</w:t>
            </w:r>
          </w:p>
        </w:tc>
        <w:bookmarkStart w:id="0" w:name="_GoBack"/>
        <w:bookmarkEnd w:id="0"/>
      </w:tr>
    </w:tbl>
    <w:p w:rsidR="00642047" w:rsidRPr="00E56D15" w:rsidRDefault="00642047">
      <w:pPr>
        <w:rPr>
          <w:rFonts w:ascii="Times New Roman" w:hAnsi="Times New Roman" w:cs="Times New Roman"/>
          <w:sz w:val="24"/>
          <w:szCs w:val="24"/>
        </w:rPr>
      </w:pPr>
    </w:p>
    <w:sectPr w:rsidR="00642047" w:rsidRPr="00E56D15" w:rsidSect="00D971F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FA"/>
    <w:rsid w:val="002C3995"/>
    <w:rsid w:val="00467FED"/>
    <w:rsid w:val="0048746D"/>
    <w:rsid w:val="00617FB2"/>
    <w:rsid w:val="00642047"/>
    <w:rsid w:val="00652600"/>
    <w:rsid w:val="007470B9"/>
    <w:rsid w:val="0078470B"/>
    <w:rsid w:val="00872DBB"/>
    <w:rsid w:val="009C37FD"/>
    <w:rsid w:val="00AE5F52"/>
    <w:rsid w:val="00C96D6D"/>
    <w:rsid w:val="00CA1DA0"/>
    <w:rsid w:val="00D971FA"/>
    <w:rsid w:val="00E3010C"/>
    <w:rsid w:val="00E5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BD3D0-D794-4AD5-A25B-45BAAD0E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71F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3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7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xn--29-gmcl0b.xn--p1ai/doc/2021/polozhenie_o_semejnom_obrazovanii.doc" TargetMode="External"/><Relationship Id="rId18" Type="http://schemas.openxmlformats.org/officeDocument/2006/relationships/hyperlink" Target="http://xn--29-gmcl0b.xn--p1ai/doc/2015/l_akt/sosh/4polozhenie_o_komissii_po_uregulirovaniju_sporov.pdf" TargetMode="External"/><Relationship Id="rId26" Type="http://schemas.openxmlformats.org/officeDocument/2006/relationships/hyperlink" Target="https://xn--29-gmcl0b.xn--p1ai/doc/2021/porjadok_identifikacii_lichnosti_obuchajushhegosja.docx" TargetMode="External"/><Relationship Id="rId39" Type="http://schemas.openxmlformats.org/officeDocument/2006/relationships/hyperlink" Target="https://xn--29-gmcl0b.xn--p1ai/doc/2021/polozhenie_o_jazyke_2021.docx" TargetMode="External"/><Relationship Id="rId21" Type="http://schemas.openxmlformats.org/officeDocument/2006/relationships/hyperlink" Target="http://xn--29-gmcl0b.xn--p1ai/doc/2015/l_akt/sosh/7polozhenie_o_porjadke_privlechenija_i_raskhodovan.pdf" TargetMode="External"/><Relationship Id="rId34" Type="http://schemas.openxmlformats.org/officeDocument/2006/relationships/hyperlink" Target="https://xn--29-gmcl0b.xn--p1ai/doc/2015/l_akt/sosh/23-polojenie-o-samoobsledovanii.pdf" TargetMode="External"/><Relationship Id="rId42" Type="http://schemas.openxmlformats.org/officeDocument/2006/relationships/hyperlink" Target="https://xn--29-gmcl0b.xn--p1ai/doc/2021/porjadok_opredelenija_sootnoshenija_obema_zanjatij.docx" TargetMode="External"/><Relationship Id="rId47" Type="http://schemas.openxmlformats.org/officeDocument/2006/relationships/hyperlink" Target="https://xn--29-gmcl0b.xn--p1ai/doc/2021/polozhenie_o_sovete_komandirov.docx" TargetMode="External"/><Relationship Id="rId50" Type="http://schemas.openxmlformats.org/officeDocument/2006/relationships/hyperlink" Target="https://xn--29-gmcl0b.xn--p1ai/doc/2021/polozhenie_o_suot1.docx" TargetMode="External"/><Relationship Id="rId55" Type="http://schemas.openxmlformats.org/officeDocument/2006/relationships/hyperlink" Target="https://xn--29-gmcl0b.xn--p1ai/doc/2021/polozhenie_o_propuskakh2.docx" TargetMode="External"/><Relationship Id="rId63" Type="http://schemas.openxmlformats.org/officeDocument/2006/relationships/hyperlink" Target="https://xn--29-gmcl0b.xn--p1ai/doc/2023/polozhenie_o_prezidente_shkoly.doc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xn--29-gmcl0b.xn--p1ai/doc/2023/polozhenie_o_tekushhem_kontrole_uspevaemosti_13.01.docx" TargetMode="External"/><Relationship Id="rId2" Type="http://schemas.openxmlformats.org/officeDocument/2006/relationships/styles" Target="styles.xml"/><Relationship Id="rId16" Type="http://schemas.openxmlformats.org/officeDocument/2006/relationships/hyperlink" Target="http://xn--29-gmcl0b.xn--p1ai/doc/2015/l_akt/sosh/1polozhenie_o_pooshhrenijakh_i_disciplinarnykh_vzy.pdf" TargetMode="External"/><Relationship Id="rId29" Type="http://schemas.openxmlformats.org/officeDocument/2006/relationships/hyperlink" Target="https://xn--29-gmcl0b.xn--p1ai/doc/2021/polozhenie_o_porjadke_zapolnenija_attestatov.doc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xn--29-gmcl0b.xn--p1ai/doc/2021/polojenie-o-raspisanii-uchebnyh-zanyatiy.docx" TargetMode="External"/><Relationship Id="rId11" Type="http://schemas.openxmlformats.org/officeDocument/2006/relationships/hyperlink" Target="http://xn--29-gmcl0b.xn--p1ai/doc/2015/l_akt/sosh/15polozhenie_ob_organizacii_individualnogo_obuchen.pdf" TargetMode="External"/><Relationship Id="rId24" Type="http://schemas.openxmlformats.org/officeDocument/2006/relationships/hyperlink" Target="https://xn--29-gmcl0b.xn--p1ai/doc/2015/l_akt/sosh/12polojenie-ob-attestacii-pedrabotnikov.pdf" TargetMode="External"/><Relationship Id="rId32" Type="http://schemas.openxmlformats.org/officeDocument/2006/relationships/hyperlink" Target="https://xn--29-gmcl0b.xn--p1ai/doc/2015/l_akt/sosh/21polojenie-ob-attestacii-zamestiteley-direktora.pdf" TargetMode="External"/><Relationship Id="rId37" Type="http://schemas.openxmlformats.org/officeDocument/2006/relationships/hyperlink" Target="https://xn--29-gmcl0b.xn--p1ai/doc/2015/l_akt/sosh/33_polozhenie_o_sisteme_ocenivanija_i_normakh_ocen.pdf" TargetMode="External"/><Relationship Id="rId40" Type="http://schemas.openxmlformats.org/officeDocument/2006/relationships/hyperlink" Target="https://xn--29-gmcl0b.xn--p1ai/doc/2021/2polozhenie_o_vedenii_klassnykh_zhurnalov.pdf" TargetMode="External"/><Relationship Id="rId45" Type="http://schemas.openxmlformats.org/officeDocument/2006/relationships/hyperlink" Target="https://xn--29-gmcl0b.xn--p1ai/doc/2021/polozhenie_po_lichnym_delam.docx" TargetMode="External"/><Relationship Id="rId53" Type="http://schemas.openxmlformats.org/officeDocument/2006/relationships/hyperlink" Target="https://xn--29-gmcl0b.xn--p1ai/doc/2021/polozhenie_o_shkolnom_stadione1.doc" TargetMode="External"/><Relationship Id="rId58" Type="http://schemas.openxmlformats.org/officeDocument/2006/relationships/hyperlink" Target="https://xn--29-gmcl0b.xn--p1ai/doc/2022/polozhenie_ob_oficialnom_sajte.docx" TargetMode="External"/><Relationship Id="rId66" Type="http://schemas.openxmlformats.org/officeDocument/2006/relationships/hyperlink" Target="https://xn--29-gmcl0b.xn--p1ai/doc/2024/polozhenie_o_sisteme_nastavnichestva_pedagogichesk.pdf" TargetMode="External"/><Relationship Id="rId5" Type="http://schemas.openxmlformats.org/officeDocument/2006/relationships/hyperlink" Target="https://xn--29-gmcl0b.xn--p1ai/doc/2023/pravila_priema_v_shkolu..pdf" TargetMode="External"/><Relationship Id="rId15" Type="http://schemas.openxmlformats.org/officeDocument/2006/relationships/hyperlink" Target="https://xn--29-gmcl0b.xn--p1ai/doc/2024/polozhenie_o_shkolnoj_forme2024.pdf" TargetMode="External"/><Relationship Id="rId23" Type="http://schemas.openxmlformats.org/officeDocument/2006/relationships/hyperlink" Target="https://xn--29-gmcl0b.xn--p1ai/doc/2015/l_akt/sosh/91polozhenie_ob_organizacii_raboty_po_rassmotrenij.pdf" TargetMode="External"/><Relationship Id="rId28" Type="http://schemas.openxmlformats.org/officeDocument/2006/relationships/hyperlink" Target="http://xn--29-gmcl0b.xn--p1ai/doc/2015/l_akt/sosh/16polozhenie_o_malom_pedagogicheskom_sovete.pdf" TargetMode="External"/><Relationship Id="rId36" Type="http://schemas.openxmlformats.org/officeDocument/2006/relationships/hyperlink" Target="https://xn--29-gmcl0b.xn--p1ai/doc/2019/prikazkurenie140819.pdf" TargetMode="External"/><Relationship Id="rId49" Type="http://schemas.openxmlformats.org/officeDocument/2006/relationships/hyperlink" Target="https://xn--29-gmcl0b.xn--p1ai/doc/2021/polozhenie_ob_uchete_mnenija_soveta_komandirov.docx" TargetMode="External"/><Relationship Id="rId57" Type="http://schemas.openxmlformats.org/officeDocument/2006/relationships/hyperlink" Target="https://xn--29-gmcl0b.xn--p1ai/doc/2022/polozhenie_o_pitanii2022.docx" TargetMode="External"/><Relationship Id="rId61" Type="http://schemas.openxmlformats.org/officeDocument/2006/relationships/hyperlink" Target="https://xn--29-gmcl0b.xn--p1ai/doc/2023/polozhenie_o_porjadke_priema_v_10_klass.pdf" TargetMode="External"/><Relationship Id="rId10" Type="http://schemas.openxmlformats.org/officeDocument/2006/relationships/hyperlink" Target="https://xn--29-gmcl0b.xn--p1ai/doc/2021/polozhenija_i_vneurochnoj_dejatelnosti.docx" TargetMode="External"/><Relationship Id="rId19" Type="http://schemas.openxmlformats.org/officeDocument/2006/relationships/hyperlink" Target="http://xn--29-gmcl0b.xn--p1ai/doc/2015/l_akt/sosh/5polozhenie_o_portfolio_uchashhikhsja.pdf" TargetMode="External"/><Relationship Id="rId31" Type="http://schemas.openxmlformats.org/officeDocument/2006/relationships/hyperlink" Target="http://xn--29-gmcl0b.xn--p1ai/doc/2015/l_akt/sosh/19_polozhenie_o_pedagogicheskom_sovete.pdf" TargetMode="External"/><Relationship Id="rId44" Type="http://schemas.openxmlformats.org/officeDocument/2006/relationships/hyperlink" Target="https://xn--29-gmcl0b.xn--p1ai/doc/2021/sposob_vedenija_uchjota_i_khranenija_rezultatov_ob.docx" TargetMode="External"/><Relationship Id="rId52" Type="http://schemas.openxmlformats.org/officeDocument/2006/relationships/hyperlink" Target="https://xn--29-gmcl0b.xn--p1ai/doc/2021/polozhenie_o_porjadke_zacheta.docx" TargetMode="External"/><Relationship Id="rId60" Type="http://schemas.openxmlformats.org/officeDocument/2006/relationships/hyperlink" Target="https://xn--29-gmcl0b.xn--p1ai/doc/2023/polozhenie_ob_ispolzovanii_mobilnykh_sredstv_svjaz.docx" TargetMode="External"/><Relationship Id="rId65" Type="http://schemas.openxmlformats.org/officeDocument/2006/relationships/hyperlink" Target="https://xn--29-gmcl0b.xn--p1ai/doc/2024/polozhenie_o_domashnem_zadanii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29-gmcl0b.xn--p1ai/doc/2021/porjadok_vozniknovenija-prekrashhenija_i_priostano.docx" TargetMode="External"/><Relationship Id="rId14" Type="http://schemas.openxmlformats.org/officeDocument/2006/relationships/hyperlink" Target="https://xn--29-gmcl0b.xn--p1ai/doc/2015/l_akt/sosh/37polojeniya-o-distan-obedineny.pdf" TargetMode="External"/><Relationship Id="rId22" Type="http://schemas.openxmlformats.org/officeDocument/2006/relationships/hyperlink" Target="http://xn--29-gmcl0b.xn--p1ai/doc/2015/l_akt/sosh/8polozhenie_o_rabochej_programme.pdf" TargetMode="External"/><Relationship Id="rId27" Type="http://schemas.openxmlformats.org/officeDocument/2006/relationships/hyperlink" Target="https://xn--29-gmcl0b.xn--p1ai/doc/2021/instrukcija_o_porjadke_ucheta_pd.docx" TargetMode="External"/><Relationship Id="rId30" Type="http://schemas.openxmlformats.org/officeDocument/2006/relationships/hyperlink" Target="https://xn--29-gmcl0b.xn--p1ai/doc/2021/polozhenie_o_priobretenii_khranenii_blankov.docx" TargetMode="External"/><Relationship Id="rId35" Type="http://schemas.openxmlformats.org/officeDocument/2006/relationships/hyperlink" Target="https://xn--29-gmcl0b.xn--p1ai/doc/2015/l_akt/sosh/29_porjadok_po_neschastnym_sluchajam.pdf" TargetMode="External"/><Relationship Id="rId43" Type="http://schemas.openxmlformats.org/officeDocument/2006/relationships/hyperlink" Target="https://xn--29-gmcl0b.xn--p1ai/doc/2021/porjadok_okazanija_uchebno-metod_pomoshhi.docx" TargetMode="External"/><Relationship Id="rId48" Type="http://schemas.openxmlformats.org/officeDocument/2006/relationships/hyperlink" Target="https://xn--29-gmcl0b.xn--p1ai/doc/2021/polozhenie_o_postanvke_na_uchet_obuchajushhikhsja.docx" TargetMode="External"/><Relationship Id="rId56" Type="http://schemas.openxmlformats.org/officeDocument/2006/relationships/hyperlink" Target="https://xn--29-gmcl0b.xn--p1ai/doc/2021/polozhenie_o_klassnom_rukovodstve.docx" TargetMode="External"/><Relationship Id="rId64" Type="http://schemas.openxmlformats.org/officeDocument/2006/relationships/hyperlink" Target="https://xn--29-gmcl0b.xn--p1ai/doc/2024/pravila_vnutrennego_rasporjadka_obuchajushhikhsja_.pdf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xn--29-gmcl0b.xn--p1ai/doc/2025/polozhenie_o_porjadke_perevoda2024.pdf" TargetMode="External"/><Relationship Id="rId51" Type="http://schemas.openxmlformats.org/officeDocument/2006/relationships/hyperlink" Target="https://xn--29-gmcl0b.xn--p1ai/doc/2021/plan_meroprijatij_po_uluchsheniju_truda.docx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xn--29-gmcl0b.xn--p1ai/doc/2015/l_akt/sosh/20_1polojenie-ob-individualnom-rabochem-plane.pdf" TargetMode="External"/><Relationship Id="rId17" Type="http://schemas.openxmlformats.org/officeDocument/2006/relationships/hyperlink" Target="https://xn--29-gmcl0b.xn--p1ai/doc/2021/polozhenie_o_vedenii_ehlekt_zhurnala_i_dnevnika.docx" TargetMode="External"/><Relationship Id="rId25" Type="http://schemas.openxmlformats.org/officeDocument/2006/relationships/hyperlink" Target="https://xn--29-gmcl0b.xn--p1ai/doc/2021/polozhenie_ob_obrabotke_i_zashhite_personalnykh_da.doc" TargetMode="External"/><Relationship Id="rId33" Type="http://schemas.openxmlformats.org/officeDocument/2006/relationships/hyperlink" Target="https://xn--29-gmcl0b.xn--p1ai/doc/2021/polozhenie_ob_obrazovatelnoj_dejatelnosti.docx" TargetMode="External"/><Relationship Id="rId38" Type="http://schemas.openxmlformats.org/officeDocument/2006/relationships/hyperlink" Target="https://xn--29-gmcl0b.xn--p1ai/doc/2015/l_akt/sosh/36polojenie-ob-attestacionnoy-komissii.pdf" TargetMode="External"/><Relationship Id="rId46" Type="http://schemas.openxmlformats.org/officeDocument/2006/relationships/hyperlink" Target="https://xn--29-gmcl0b.xn--p1ai/doc/2021/polozhenie_o_porjadke_i_forme_zachjota_rezultatov.docx" TargetMode="External"/><Relationship Id="rId59" Type="http://schemas.openxmlformats.org/officeDocument/2006/relationships/hyperlink" Target="https://xn--29-gmcl0b.xn--p1ai/doc/2023/prikaz_56_ot25012023.docx" TargetMode="External"/><Relationship Id="rId67" Type="http://schemas.openxmlformats.org/officeDocument/2006/relationships/hyperlink" Target="https://xn--29-gmcl0b.xn--p1ai/doc/2025/politika_po_personalnym_dannym.pdf" TargetMode="External"/><Relationship Id="rId20" Type="http://schemas.openxmlformats.org/officeDocument/2006/relationships/hyperlink" Target="http://xn--29-gmcl0b.xn--p1ai/doc/2015/l_akt/sosh/6polozhenie_o_porjadke_polzovanija_obektami_infrat.pdf" TargetMode="External"/><Relationship Id="rId41" Type="http://schemas.openxmlformats.org/officeDocument/2006/relationships/hyperlink" Target="https://xn--29-gmcl0b.xn--p1ai/doc/2021/polozhenie_soveta_profilaktiki2021.doc" TargetMode="External"/><Relationship Id="rId54" Type="http://schemas.openxmlformats.org/officeDocument/2006/relationships/hyperlink" Target="https://xn--29-gmcl0b.xn--p1ai/doc/2021/polozhenie_ob_ehlektivnykh_kursakh1.doc" TargetMode="External"/><Relationship Id="rId62" Type="http://schemas.openxmlformats.org/officeDocument/2006/relationships/hyperlink" Target="https://xn--29-gmcl0b.xn--p1ai/doc/2023/prikaz_o_vnesenii_izmenenij_v_polozhenie_o_prieme_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0E374-D5B7-4BF3-B9EF-BC1957CAD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2345</Words>
  <Characters>13369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Виктор</cp:lastModifiedBy>
  <cp:revision>24</cp:revision>
  <dcterms:created xsi:type="dcterms:W3CDTF">2023-01-28T09:25:00Z</dcterms:created>
  <dcterms:modified xsi:type="dcterms:W3CDTF">2026-03-19T11:58:00Z</dcterms:modified>
</cp:coreProperties>
</file>