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A0" w:rsidRPr="003A39A0" w:rsidRDefault="003A39A0" w:rsidP="003A39A0">
      <w:pPr>
        <w:spacing w:after="0" w:line="259" w:lineRule="auto"/>
        <w:ind w:lef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A39A0">
        <w:rPr>
          <w:rFonts w:eastAsiaTheme="minorHAnsi"/>
          <w:color w:val="auto"/>
          <w:sz w:val="22"/>
          <w:lang w:eastAsia="en-US"/>
        </w:rPr>
        <w:t xml:space="preserve">Муниципальное бюджетное общеобразовательное учреждение </w:t>
      </w:r>
    </w:p>
    <w:p w:rsidR="003A39A0" w:rsidRPr="003A39A0" w:rsidRDefault="003A39A0" w:rsidP="003A39A0">
      <w:pPr>
        <w:spacing w:after="0" w:line="259" w:lineRule="auto"/>
        <w:ind w:lef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A39A0">
        <w:rPr>
          <w:rFonts w:eastAsiaTheme="minorHAnsi"/>
          <w:color w:val="auto"/>
          <w:sz w:val="22"/>
          <w:lang w:eastAsia="en-US"/>
        </w:rPr>
        <w:t>г. Астрахани «Средняя общеобразовательная школа №29»</w:t>
      </w:r>
    </w:p>
    <w:p w:rsidR="003A39A0" w:rsidRDefault="003A39A0" w:rsidP="00E507E7">
      <w:pPr>
        <w:spacing w:after="230" w:line="259" w:lineRule="auto"/>
        <w:ind w:left="0" w:firstLine="0"/>
        <w:jc w:val="center"/>
      </w:pPr>
    </w:p>
    <w:p w:rsidR="003A39A0" w:rsidRDefault="003A39A0" w:rsidP="00E507E7">
      <w:pPr>
        <w:spacing w:after="230" w:line="259" w:lineRule="auto"/>
        <w:ind w:left="0" w:firstLine="0"/>
        <w:jc w:val="center"/>
      </w:pPr>
      <w:bookmarkStart w:id="0" w:name="_GoBack"/>
      <w:bookmarkEnd w:id="0"/>
    </w:p>
    <w:p w:rsidR="003A39A0" w:rsidRDefault="003A39A0" w:rsidP="00E507E7">
      <w:pPr>
        <w:spacing w:after="230" w:line="259" w:lineRule="auto"/>
        <w:ind w:left="0" w:firstLine="0"/>
        <w:jc w:val="center"/>
      </w:pPr>
    </w:p>
    <w:p w:rsidR="00E507E7" w:rsidRDefault="00E507E7" w:rsidP="00E507E7">
      <w:pPr>
        <w:spacing w:after="230" w:line="259" w:lineRule="auto"/>
        <w:ind w:left="0" w:firstLine="0"/>
        <w:jc w:val="center"/>
      </w:pPr>
      <w:r>
        <w:t xml:space="preserve">П Р И К А З </w:t>
      </w:r>
    </w:p>
    <w:p w:rsidR="00E507E7" w:rsidRDefault="00E507E7" w:rsidP="00E507E7">
      <w:pPr>
        <w:spacing w:after="50" w:line="421" w:lineRule="auto"/>
        <w:ind w:left="0" w:right="995" w:firstLine="0"/>
      </w:pPr>
      <w:r>
        <w:t>«</w:t>
      </w:r>
      <w:r w:rsidR="00245EA0">
        <w:rPr>
          <w:u w:val="single" w:color="000000"/>
        </w:rPr>
        <w:t>11</w:t>
      </w:r>
      <w:r>
        <w:t xml:space="preserve">» </w:t>
      </w:r>
      <w:r w:rsidR="00245EA0">
        <w:rPr>
          <w:u w:val="single" w:color="000000"/>
        </w:rPr>
        <w:t xml:space="preserve">января </w:t>
      </w:r>
      <w:r>
        <w:t xml:space="preserve">2021                                                                     № </w:t>
      </w:r>
      <w:r w:rsidR="00245EA0">
        <w:t>27</w:t>
      </w:r>
    </w:p>
    <w:p w:rsidR="00E507E7" w:rsidRDefault="00E507E7" w:rsidP="00E507E7">
      <w:pPr>
        <w:ind w:left="-5"/>
      </w:pPr>
      <w:r>
        <w:rPr>
          <w:sz w:val="22"/>
        </w:rPr>
        <w:t xml:space="preserve"> «</w:t>
      </w:r>
      <w:r>
        <w:t xml:space="preserve">О внесении изменений в приказ об организации </w:t>
      </w:r>
    </w:p>
    <w:p w:rsidR="00E507E7" w:rsidRDefault="00E507E7" w:rsidP="00E507E7">
      <w:pPr>
        <w:ind w:left="-5"/>
      </w:pPr>
      <w:proofErr w:type="gramStart"/>
      <w:r>
        <w:t>внеурочной</w:t>
      </w:r>
      <w:proofErr w:type="gramEnd"/>
      <w:r>
        <w:t xml:space="preserve"> деятельности  </w:t>
      </w:r>
    </w:p>
    <w:p w:rsidR="00E507E7" w:rsidRDefault="00E507E7" w:rsidP="00E507E7">
      <w:pPr>
        <w:ind w:left="-5"/>
      </w:pPr>
      <w:proofErr w:type="gramStart"/>
      <w:r>
        <w:t>обучающихся</w:t>
      </w:r>
      <w:proofErr w:type="gramEnd"/>
      <w:r>
        <w:t xml:space="preserve"> 2020-2021 учебном году» </w:t>
      </w:r>
    </w:p>
    <w:p w:rsidR="00796E25" w:rsidRDefault="00796E25" w:rsidP="00E507E7">
      <w:pPr>
        <w:ind w:left="-5"/>
      </w:pPr>
    </w:p>
    <w:p w:rsidR="00E507E7" w:rsidRDefault="00E507E7" w:rsidP="00E507E7">
      <w:pPr>
        <w:spacing w:after="0" w:line="259" w:lineRule="auto"/>
        <w:ind w:left="708" w:firstLine="0"/>
      </w:pPr>
    </w:p>
    <w:p w:rsidR="00E507E7" w:rsidRPr="00E507E7" w:rsidRDefault="00E507E7" w:rsidP="00E507E7">
      <w:pPr>
        <w:spacing w:after="44" w:line="247" w:lineRule="auto"/>
        <w:ind w:left="0" w:firstLine="708"/>
        <w:jc w:val="both"/>
      </w:pPr>
      <w:r>
        <w:t xml:space="preserve">В соответствии с новыми санитарными правилами СП2.4.3648-20 «Санитарно-эпидемиологические требования к организациям воспитания и обучения, отдыха и оздоровления детей и молодёжи» внести изменения в приказ </w:t>
      </w:r>
      <w:r w:rsidRPr="00E507E7">
        <w:t xml:space="preserve">«О внесении изменений в приказ об организации </w:t>
      </w:r>
      <w:r>
        <w:t xml:space="preserve">внеурочной деятельности </w:t>
      </w:r>
      <w:r w:rsidRPr="00E507E7">
        <w:t xml:space="preserve">обучающихся 2020-2021 учебном году» </w:t>
      </w:r>
    </w:p>
    <w:p w:rsidR="00E507E7" w:rsidRDefault="00E507E7" w:rsidP="00E507E7">
      <w:pPr>
        <w:spacing w:after="44" w:line="247" w:lineRule="auto"/>
        <w:ind w:left="0" w:firstLine="708"/>
        <w:jc w:val="both"/>
      </w:pPr>
    </w:p>
    <w:p w:rsidR="00E507E7" w:rsidRDefault="00E507E7" w:rsidP="00E507E7">
      <w:pPr>
        <w:spacing w:after="185" w:line="259" w:lineRule="auto"/>
        <w:ind w:left="0" w:firstLine="0"/>
      </w:pPr>
    </w:p>
    <w:p w:rsidR="00E507E7" w:rsidRDefault="00E507E7" w:rsidP="00E507E7">
      <w:pPr>
        <w:spacing w:after="174"/>
        <w:ind w:left="-5"/>
      </w:pPr>
      <w:r>
        <w:t xml:space="preserve">ПРИКАЗЫВАЮ: </w:t>
      </w:r>
    </w:p>
    <w:p w:rsidR="00793702" w:rsidRDefault="00E507E7" w:rsidP="00E507E7">
      <w:pPr>
        <w:pStyle w:val="a3"/>
        <w:numPr>
          <w:ilvl w:val="0"/>
          <w:numId w:val="1"/>
        </w:numPr>
      </w:pPr>
      <w:r>
        <w:t>Утвердить измененное расписание занятий внеурочной деятельности</w:t>
      </w:r>
    </w:p>
    <w:p w:rsidR="00E507E7" w:rsidRDefault="00E507E7" w:rsidP="00E507E7"/>
    <w:p w:rsidR="00E507E7" w:rsidRDefault="00E507E7" w:rsidP="00E507E7"/>
    <w:p w:rsidR="00E507E7" w:rsidRDefault="00E507E7" w:rsidP="00E507E7"/>
    <w:p w:rsidR="00E507E7" w:rsidRDefault="00E507E7" w:rsidP="00E507E7"/>
    <w:p w:rsidR="00E507E7" w:rsidRDefault="00E507E7" w:rsidP="00E507E7"/>
    <w:p w:rsidR="00E507E7" w:rsidRDefault="00E507E7" w:rsidP="00E507E7">
      <w:pPr>
        <w:spacing w:after="0" w:line="259" w:lineRule="auto"/>
        <w:ind w:left="0" w:firstLine="0"/>
      </w:pPr>
      <w:r>
        <w:t xml:space="preserve">Директор МБОУ г. Астрахани «СОШ № </w:t>
      </w:r>
      <w:proofErr w:type="gramStart"/>
      <w:r>
        <w:t xml:space="preserve">29»   </w:t>
      </w:r>
      <w:proofErr w:type="gramEnd"/>
      <w:r>
        <w:t xml:space="preserve">                           А.П. Касаткина</w:t>
      </w:r>
    </w:p>
    <w:p w:rsidR="00E507E7" w:rsidRDefault="00E507E7" w:rsidP="00E507E7"/>
    <w:sectPr w:rsidR="00E5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FA9"/>
    <w:multiLevelType w:val="hybridMultilevel"/>
    <w:tmpl w:val="23F4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7"/>
    <w:rsid w:val="00205845"/>
    <w:rsid w:val="00245EA0"/>
    <w:rsid w:val="003A39A0"/>
    <w:rsid w:val="00796E25"/>
    <w:rsid w:val="00BC5502"/>
    <w:rsid w:val="00C42029"/>
    <w:rsid w:val="00E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1925-E729-4ADE-807E-E9214B0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E7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A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5slOajqh0N3YGzAy7WuXP8Q9V/AXbspeNRlo1jiLXg8=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NPeRvuZPRDFX1+CP6q5Wa0tet5Qp+vpwYQc1Zx6pISs=</DigestValue>
    </Reference>
  </SignedInfo>
  <SignatureValue>KoujyE4MG/kOMxD2dD7w3jSsz6tZe0w6s1gYxKu9d2dXyExyVlPE40acMjutidPS
qDUqkKDBEP1+0l7/n6qrrw==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arx0Tfe6zMU/3BNFqWUAMgH2QE4=</DigestValue>
      </Reference>
      <Reference URI="/word/fontTable.xml?ContentType=application/vnd.openxmlformats-officedocument.wordprocessingml.fontTable+xml">
        <DigestMethod Algorithm="http://www.w3.org/2000/09/xmldsig#sha1"/>
        <DigestValue>3ACHvy/SalfUZUyUVr8DDO/kdFQ=</DigestValue>
      </Reference>
      <Reference URI="/word/numbering.xml?ContentType=application/vnd.openxmlformats-officedocument.wordprocessingml.numbering+xml">
        <DigestMethod Algorithm="http://www.w3.org/2000/09/xmldsig#sha1"/>
        <DigestValue>fTtDZNZMmn1mz53EAziBQ6npqdc=</DigestValue>
      </Reference>
      <Reference URI="/word/settings.xml?ContentType=application/vnd.openxmlformats-officedocument.wordprocessingml.settings+xml">
        <DigestMethod Algorithm="http://www.w3.org/2000/09/xmldsig#sha1"/>
        <DigestValue>eLx29YCAqr1yv5/eFW+EEh8dnLE=</DigestValue>
      </Reference>
      <Reference URI="/word/styles.xml?ContentType=application/vnd.openxmlformats-officedocument.wordprocessingml.styles+xml">
        <DigestMethod Algorithm="http://www.w3.org/2000/09/xmldsig#sha1"/>
        <DigestValue>cGI0dLICMgL77Zh8PcWDeUpnpas=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2021-04-08T17:18:26Z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2021-04-08T17:18:26Z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2021-04-05T10:10:00Z</cp:lastPrinted>
  <dcterms:created xsi:type="dcterms:W3CDTF">2021-03-29T10:05:00Z</dcterms:created>
  <dcterms:modified xsi:type="dcterms:W3CDTF">2021-04-05T10:10:00Z</dcterms:modified>
</cp:coreProperties>
</file>